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B74" w:rsidRDefault="009B2348">
      <w:r>
        <w:rPr>
          <w:noProof/>
        </w:rPr>
        <w:drawing>
          <wp:inline distT="0" distB="0" distL="0" distR="0" wp14:anchorId="65C55F6B" wp14:editId="3FFC8B1F">
            <wp:extent cx="6181725" cy="4038600"/>
            <wp:effectExtent l="0" t="0" r="9525" b="0"/>
            <wp:docPr id="1" name="Picture 1" descr="http://www.grc.nasa.gov/WWW/k-12/airplane/Images/boy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rc.nasa.gov/WWW/k-12/airplane/Images/boyl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529" cy="404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348" w:rsidRPr="008839D1" w:rsidRDefault="009B2348">
      <w:pPr>
        <w:rPr>
          <w:rFonts w:cs="Times New Roman"/>
          <w:b/>
          <w:sz w:val="22"/>
        </w:rPr>
      </w:pPr>
      <w:r w:rsidRPr="008839D1">
        <w:rPr>
          <w:rFonts w:cs="Times New Roman"/>
          <w:b/>
          <w:sz w:val="22"/>
        </w:rPr>
        <w:t>Boyle’s Law is Inversely Proportional. For a given mass, if the volume is decreased, the pressure will increase. This is shown in the graphic above with the picture on the right. Temperature must be constant.</w:t>
      </w:r>
    </w:p>
    <w:p w:rsidR="00585598" w:rsidRDefault="00585598">
      <w:pPr>
        <w:rPr>
          <w:rFonts w:cs="Times New Roman"/>
          <w:b/>
          <w:sz w:val="22"/>
        </w:rPr>
      </w:pPr>
      <w:r w:rsidRPr="008839D1">
        <w:rPr>
          <w:rFonts w:cs="Times New Roman"/>
          <w:b/>
          <w:sz w:val="22"/>
        </w:rPr>
        <w:t xml:space="preserve">Equation: PV=k     (k is </w:t>
      </w:r>
      <w:r w:rsidR="008839D1">
        <w:rPr>
          <w:rFonts w:cs="Times New Roman"/>
          <w:b/>
          <w:sz w:val="22"/>
        </w:rPr>
        <w:t xml:space="preserve">constant </w:t>
      </w:r>
      <w:r w:rsidRPr="008839D1">
        <w:rPr>
          <w:rFonts w:cs="Times New Roman"/>
          <w:b/>
          <w:sz w:val="22"/>
        </w:rPr>
        <w:t>temperature, P is pressure, V is volume)</w:t>
      </w:r>
      <w:r w:rsidRPr="008839D1">
        <w:rPr>
          <w:rFonts w:cs="Times New Roman"/>
          <w:b/>
          <w:sz w:val="22"/>
        </w:rPr>
        <w:br/>
      </w:r>
      <w:r w:rsidRPr="008839D1">
        <w:rPr>
          <w:rFonts w:cs="Times New Roman"/>
          <w:b/>
          <w:sz w:val="22"/>
        </w:rPr>
        <w:tab/>
        <w:t xml:space="preserve">     P</w:t>
      </w:r>
      <w:r w:rsidRPr="008839D1">
        <w:rPr>
          <w:rFonts w:cs="Times New Roman"/>
          <w:b/>
          <w:sz w:val="22"/>
          <w:vertAlign w:val="subscript"/>
        </w:rPr>
        <w:t>1</w:t>
      </w:r>
      <w:r w:rsidRPr="008839D1">
        <w:rPr>
          <w:rFonts w:cs="Times New Roman"/>
          <w:b/>
          <w:sz w:val="22"/>
        </w:rPr>
        <w:t>V</w:t>
      </w:r>
      <w:r w:rsidRPr="008839D1">
        <w:rPr>
          <w:rFonts w:cs="Times New Roman"/>
          <w:b/>
          <w:sz w:val="22"/>
          <w:vertAlign w:val="subscript"/>
        </w:rPr>
        <w:t>1</w:t>
      </w:r>
      <w:r w:rsidRPr="008839D1">
        <w:rPr>
          <w:rFonts w:cs="Times New Roman"/>
          <w:b/>
          <w:sz w:val="22"/>
        </w:rPr>
        <w:t>=P</w:t>
      </w:r>
      <w:r w:rsidRPr="008839D1">
        <w:rPr>
          <w:rFonts w:cs="Times New Roman"/>
          <w:b/>
          <w:sz w:val="22"/>
          <w:vertAlign w:val="subscript"/>
        </w:rPr>
        <w:t>2</w:t>
      </w:r>
      <w:r w:rsidRPr="008839D1">
        <w:rPr>
          <w:rFonts w:cs="Times New Roman"/>
          <w:b/>
          <w:sz w:val="22"/>
        </w:rPr>
        <w:t>V</w:t>
      </w:r>
      <w:r w:rsidRPr="008839D1">
        <w:rPr>
          <w:rFonts w:cs="Times New Roman"/>
          <w:b/>
          <w:sz w:val="22"/>
          <w:vertAlign w:val="subscript"/>
        </w:rPr>
        <w:t>2</w:t>
      </w:r>
      <w:r w:rsidRPr="008839D1">
        <w:rPr>
          <w:rFonts w:cs="Times New Roman"/>
          <w:b/>
          <w:sz w:val="22"/>
        </w:rPr>
        <w:t xml:space="preserve">   </w:t>
      </w:r>
    </w:p>
    <w:p w:rsidR="008839D1" w:rsidRPr="008839D1" w:rsidRDefault="008839D1" w:rsidP="008839D1">
      <w:pPr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 xml:space="preserve">Practice Problem: </w:t>
      </w:r>
      <w:r>
        <w:rPr>
          <w:rFonts w:cs="Times New Roman"/>
          <w:b/>
          <w:sz w:val="22"/>
        </w:rPr>
        <w:br/>
        <w:t xml:space="preserve">1.00 L of a gas at standard temperature &amp; pressure is compressed to 473 </w:t>
      </w:r>
      <w:proofErr w:type="spellStart"/>
      <w:r>
        <w:rPr>
          <w:rFonts w:cs="Times New Roman"/>
          <w:b/>
          <w:sz w:val="22"/>
        </w:rPr>
        <w:t>mL.</w:t>
      </w:r>
      <w:proofErr w:type="spellEnd"/>
      <w:r>
        <w:rPr>
          <w:rFonts w:cs="Times New Roman"/>
          <w:b/>
          <w:sz w:val="22"/>
        </w:rPr>
        <w:t xml:space="preserve"> What is the new pressure of the gas? </w:t>
      </w:r>
      <w:r>
        <w:rPr>
          <w:rFonts w:cs="Times New Roman"/>
          <w:b/>
          <w:sz w:val="22"/>
        </w:rPr>
        <w:br/>
      </w:r>
      <w:r w:rsidRPr="008839D1">
        <w:rPr>
          <w:rFonts w:cs="Times New Roman"/>
          <w:b/>
          <w:sz w:val="22"/>
        </w:rPr>
        <w:t xml:space="preserve">     P</w:t>
      </w:r>
      <w:r w:rsidRPr="008839D1">
        <w:rPr>
          <w:rFonts w:cs="Times New Roman"/>
          <w:b/>
          <w:sz w:val="22"/>
          <w:vertAlign w:val="subscript"/>
        </w:rPr>
        <w:t>1</w:t>
      </w:r>
      <w:r w:rsidRPr="008839D1">
        <w:rPr>
          <w:rFonts w:cs="Times New Roman"/>
          <w:b/>
          <w:sz w:val="22"/>
        </w:rPr>
        <w:t>V</w:t>
      </w:r>
      <w:r w:rsidRPr="008839D1">
        <w:rPr>
          <w:rFonts w:cs="Times New Roman"/>
          <w:b/>
          <w:sz w:val="22"/>
          <w:vertAlign w:val="subscript"/>
        </w:rPr>
        <w:t>1</w:t>
      </w:r>
      <w:r w:rsidRPr="008839D1">
        <w:rPr>
          <w:rFonts w:cs="Times New Roman"/>
          <w:b/>
          <w:sz w:val="22"/>
        </w:rPr>
        <w:t>=P</w:t>
      </w:r>
      <w:r w:rsidRPr="008839D1">
        <w:rPr>
          <w:rFonts w:cs="Times New Roman"/>
          <w:b/>
          <w:sz w:val="22"/>
          <w:vertAlign w:val="subscript"/>
        </w:rPr>
        <w:t>2</w:t>
      </w:r>
      <w:r w:rsidRPr="008839D1">
        <w:rPr>
          <w:rFonts w:cs="Times New Roman"/>
          <w:b/>
          <w:sz w:val="22"/>
        </w:rPr>
        <w:t>V</w:t>
      </w:r>
      <w:r w:rsidRPr="008839D1">
        <w:rPr>
          <w:rFonts w:cs="Times New Roman"/>
          <w:b/>
          <w:sz w:val="22"/>
          <w:vertAlign w:val="subscript"/>
        </w:rPr>
        <w:t>2</w:t>
      </w:r>
      <w:r w:rsidRPr="008839D1">
        <w:rPr>
          <w:rFonts w:cs="Times New Roman"/>
          <w:b/>
          <w:sz w:val="22"/>
        </w:rPr>
        <w:t xml:space="preserve">   </w:t>
      </w:r>
      <w:r>
        <w:rPr>
          <w:rFonts w:cs="Times New Roman"/>
          <w:b/>
          <w:sz w:val="22"/>
        </w:rPr>
        <w:t>P</w:t>
      </w:r>
      <w:r>
        <w:rPr>
          <w:rFonts w:cs="Times New Roman"/>
          <w:b/>
          <w:sz w:val="22"/>
          <w:vertAlign w:val="subscript"/>
        </w:rPr>
        <w:t xml:space="preserve">1 = </w:t>
      </w:r>
      <w:r>
        <w:rPr>
          <w:rFonts w:cs="Times New Roman"/>
          <w:b/>
          <w:sz w:val="22"/>
        </w:rPr>
        <w:t xml:space="preserve">1.0 </w:t>
      </w:r>
      <w:proofErr w:type="spellStart"/>
      <w:r>
        <w:rPr>
          <w:rFonts w:cs="Times New Roman"/>
          <w:b/>
          <w:sz w:val="22"/>
        </w:rPr>
        <w:t>atm</w:t>
      </w:r>
      <w:proofErr w:type="spellEnd"/>
      <w:r>
        <w:rPr>
          <w:rFonts w:cs="Times New Roman"/>
          <w:b/>
          <w:sz w:val="22"/>
        </w:rPr>
        <w:tab/>
        <w:t>V</w:t>
      </w:r>
      <w:r>
        <w:rPr>
          <w:rFonts w:cs="Times New Roman"/>
          <w:b/>
          <w:sz w:val="22"/>
          <w:vertAlign w:val="subscript"/>
        </w:rPr>
        <w:t>1</w:t>
      </w:r>
      <w:r>
        <w:rPr>
          <w:rFonts w:cs="Times New Roman"/>
          <w:b/>
          <w:sz w:val="22"/>
        </w:rPr>
        <w:t>=1.00 L (1000mL)   V</w:t>
      </w:r>
      <w:r>
        <w:rPr>
          <w:rFonts w:cs="Times New Roman"/>
          <w:b/>
          <w:sz w:val="22"/>
          <w:vertAlign w:val="subscript"/>
        </w:rPr>
        <w:t>2</w:t>
      </w:r>
      <w:r>
        <w:rPr>
          <w:rFonts w:cs="Times New Roman"/>
          <w:b/>
          <w:sz w:val="22"/>
        </w:rPr>
        <w:t>=473 mL</w:t>
      </w:r>
      <w:r>
        <w:rPr>
          <w:rFonts w:cs="Times New Roman"/>
          <w:b/>
          <w:sz w:val="22"/>
        </w:rPr>
        <w:br/>
      </w:r>
      <w:r>
        <w:rPr>
          <w:rFonts w:cs="Times New Roman"/>
          <w:b/>
          <w:sz w:val="22"/>
        </w:rPr>
        <w:tab/>
        <w:t xml:space="preserve">Step 1 </w:t>
      </w:r>
      <w:proofErr w:type="gramStart"/>
      <w:r>
        <w:rPr>
          <w:rFonts w:cs="Times New Roman"/>
          <w:b/>
          <w:sz w:val="22"/>
        </w:rPr>
        <w:t>----  1000</w:t>
      </w:r>
      <w:proofErr w:type="gramEnd"/>
      <w:r>
        <w:rPr>
          <w:rFonts w:cs="Times New Roman"/>
          <w:b/>
          <w:sz w:val="22"/>
        </w:rPr>
        <w:t xml:space="preserve"> x 1 = P</w:t>
      </w:r>
      <w:r>
        <w:rPr>
          <w:rFonts w:cs="Times New Roman"/>
          <w:b/>
          <w:sz w:val="22"/>
          <w:vertAlign w:val="subscript"/>
        </w:rPr>
        <w:t>2</w:t>
      </w:r>
      <w:r>
        <w:rPr>
          <w:rFonts w:cs="Times New Roman"/>
          <w:b/>
          <w:sz w:val="22"/>
        </w:rPr>
        <w:t xml:space="preserve"> x 473</w:t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>Step 2 ---- 1000/473 = P</w:t>
      </w:r>
      <w:r>
        <w:rPr>
          <w:rFonts w:cs="Times New Roman"/>
          <w:b/>
          <w:sz w:val="22"/>
          <w:vertAlign w:val="subscript"/>
        </w:rPr>
        <w:t>2</w:t>
      </w:r>
      <w:r>
        <w:rPr>
          <w:rFonts w:cs="Times New Roman"/>
          <w:b/>
          <w:sz w:val="22"/>
          <w:vertAlign w:val="subscript"/>
        </w:rPr>
        <w:tab/>
      </w:r>
      <w:r>
        <w:rPr>
          <w:rFonts w:cs="Times New Roman"/>
          <w:b/>
          <w:sz w:val="22"/>
        </w:rPr>
        <w:t>Step 3 ---- P</w:t>
      </w:r>
      <w:r>
        <w:rPr>
          <w:rFonts w:cs="Times New Roman"/>
          <w:b/>
          <w:sz w:val="22"/>
          <w:vertAlign w:val="subscript"/>
        </w:rPr>
        <w:t>2</w:t>
      </w:r>
      <w:r>
        <w:rPr>
          <w:rFonts w:cs="Times New Roman"/>
          <w:b/>
          <w:sz w:val="22"/>
        </w:rPr>
        <w:t xml:space="preserve"> = 2.11 </w:t>
      </w:r>
      <w:proofErr w:type="spellStart"/>
      <w:r>
        <w:rPr>
          <w:rFonts w:cs="Times New Roman"/>
          <w:b/>
          <w:sz w:val="22"/>
        </w:rPr>
        <w:t>atm</w:t>
      </w:r>
      <w:proofErr w:type="spellEnd"/>
      <w:r>
        <w:rPr>
          <w:rFonts w:cs="Times New Roman"/>
          <w:b/>
          <w:sz w:val="22"/>
        </w:rPr>
        <w:br/>
        <w:t xml:space="preserve">  </w:t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  <w:vertAlign w:val="subscript"/>
        </w:rPr>
        <w:br/>
      </w:r>
      <w:r>
        <w:rPr>
          <w:rFonts w:cs="Times New Roman"/>
          <w:sz w:val="22"/>
        </w:rPr>
        <w:t>U</w:t>
      </w:r>
      <w:r w:rsidRPr="008839D1">
        <w:rPr>
          <w:rFonts w:cs="Times New Roman"/>
          <w:sz w:val="22"/>
        </w:rPr>
        <w:t>seful Explanation:</w:t>
      </w:r>
      <w:r>
        <w:rPr>
          <w:rFonts w:cs="Times New Roman"/>
          <w:sz w:val="22"/>
        </w:rPr>
        <w:br/>
      </w:r>
      <w:r w:rsidRPr="008839D1">
        <w:rPr>
          <w:rFonts w:cs="Times New Roman"/>
          <w:i/>
          <w:color w:val="333333"/>
          <w:sz w:val="22"/>
        </w:rPr>
        <w:t>According to this law, the pressure exerted by a gas held at a constant temperature varies inversely with the volume of the gas. For example, if the volume is halved, the pressure is doubled; and if the volume is doubled, the pressure is halved. The reason for this effect is that a gas is made up of loosely spaced molecules moving at random. If a gas is compressed in a container, these molecules are pushed together; thus, the gas occupies less volume. The molecules, having less space in which to move, hit the walls of the container more frequently and thus exert an increased pressure.</w:t>
      </w:r>
    </w:p>
    <w:p w:rsidR="008839D1" w:rsidRPr="008839D1" w:rsidRDefault="008839D1" w:rsidP="008839D1">
      <w:pPr>
        <w:pStyle w:val="NormalWeb"/>
        <w:shd w:val="clear" w:color="auto" w:fill="FFFFFF"/>
        <w:spacing w:before="225" w:beforeAutospacing="0" w:after="0" w:afterAutospacing="0" w:line="300" w:lineRule="atLeast"/>
        <w:rPr>
          <w:i/>
          <w:color w:val="333333"/>
          <w:sz w:val="22"/>
          <w:szCs w:val="22"/>
        </w:rPr>
      </w:pPr>
      <w:r w:rsidRPr="008839D1">
        <w:rPr>
          <w:i/>
          <w:color w:val="333333"/>
          <w:sz w:val="22"/>
          <w:szCs w:val="22"/>
        </w:rPr>
        <w:t>Boyle's Law actually applies only to an ideal, theoretical gas. When real gases are compressed at a constant temperature, changes in the relationship between pressure and volume occur. However, the law is accurate enough to be useful in a number of practical applications. It is used, for example, in calculating the volume and pressure of internal-combustion engines and steam engines.</w:t>
      </w:r>
    </w:p>
    <w:p w:rsidR="00375E8E" w:rsidRDefault="008839D1" w:rsidP="008839D1">
      <w:pPr>
        <w:pStyle w:val="NormalWeb"/>
        <w:shd w:val="clear" w:color="auto" w:fill="FFFFFF"/>
        <w:spacing w:before="225" w:beforeAutospacing="0" w:after="0" w:afterAutospacing="0" w:line="300" w:lineRule="atLeast"/>
        <w:rPr>
          <w:i/>
          <w:color w:val="333333"/>
          <w:sz w:val="22"/>
          <w:szCs w:val="22"/>
        </w:rPr>
      </w:pPr>
      <w:r w:rsidRPr="008839D1">
        <w:rPr>
          <w:i/>
          <w:color w:val="333333"/>
          <w:sz w:val="22"/>
          <w:szCs w:val="22"/>
        </w:rPr>
        <w:t xml:space="preserve">The law was first stated in 1662 by Robert Boyle. In 1676, </w:t>
      </w:r>
      <w:proofErr w:type="spellStart"/>
      <w:r w:rsidRPr="008839D1">
        <w:rPr>
          <w:i/>
          <w:color w:val="333333"/>
          <w:sz w:val="22"/>
          <w:szCs w:val="22"/>
        </w:rPr>
        <w:t>Edme</w:t>
      </w:r>
      <w:proofErr w:type="spellEnd"/>
      <w:r w:rsidRPr="008839D1">
        <w:rPr>
          <w:i/>
          <w:color w:val="333333"/>
          <w:sz w:val="22"/>
          <w:szCs w:val="22"/>
        </w:rPr>
        <w:t xml:space="preserve"> </w:t>
      </w:r>
      <w:proofErr w:type="spellStart"/>
      <w:r w:rsidRPr="008839D1">
        <w:rPr>
          <w:i/>
          <w:color w:val="333333"/>
          <w:sz w:val="22"/>
          <w:szCs w:val="22"/>
        </w:rPr>
        <w:t>Mariotte</w:t>
      </w:r>
      <w:proofErr w:type="spellEnd"/>
      <w:r w:rsidRPr="008839D1">
        <w:rPr>
          <w:i/>
          <w:color w:val="333333"/>
          <w:sz w:val="22"/>
          <w:szCs w:val="22"/>
        </w:rPr>
        <w:t xml:space="preserve"> of France independently stated the same law, and it is sometimes called </w:t>
      </w:r>
      <w:proofErr w:type="spellStart"/>
      <w:r w:rsidRPr="008839D1">
        <w:rPr>
          <w:i/>
          <w:color w:val="333333"/>
          <w:sz w:val="22"/>
          <w:szCs w:val="22"/>
        </w:rPr>
        <w:t>Mariotte's</w:t>
      </w:r>
      <w:proofErr w:type="spellEnd"/>
      <w:r w:rsidRPr="008839D1">
        <w:rPr>
          <w:i/>
          <w:color w:val="333333"/>
          <w:sz w:val="22"/>
          <w:szCs w:val="22"/>
        </w:rPr>
        <w:t xml:space="preserve"> Law.</w:t>
      </w:r>
    </w:p>
    <w:p w:rsidR="00375E8E" w:rsidRPr="00375E8E" w:rsidRDefault="00375E8E" w:rsidP="00375E8E">
      <w:pPr>
        <w:rPr>
          <w:i/>
          <w:color w:val="333333"/>
          <w:sz w:val="22"/>
        </w:rPr>
      </w:pPr>
      <w:r>
        <w:rPr>
          <w:color w:val="333333"/>
          <w:sz w:val="22"/>
        </w:rPr>
        <w:br/>
      </w:r>
      <w:r w:rsidRPr="00375E8E">
        <w:rPr>
          <w:color w:val="333333"/>
          <w:sz w:val="22"/>
        </w:rPr>
        <w:t>Useful Video Link:</w:t>
      </w:r>
      <w:r>
        <w:rPr>
          <w:i/>
          <w:color w:val="333333"/>
          <w:sz w:val="22"/>
        </w:rPr>
        <w:t xml:space="preserve">  </w:t>
      </w:r>
      <w:bookmarkStart w:id="0" w:name="_GoBack"/>
      <w:bookmarkEnd w:id="0"/>
      <w:r w:rsidRPr="00375E8E">
        <w:rPr>
          <w:color w:val="333333"/>
          <w:sz w:val="22"/>
        </w:rPr>
        <w:t>http://video.mit.edu/watch/boyles-law-pressure-vs-volume-8456/</w:t>
      </w:r>
    </w:p>
    <w:sectPr w:rsidR="00375E8E" w:rsidRPr="00375E8E" w:rsidSect="00375E8E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48"/>
    <w:rsid w:val="00375E8E"/>
    <w:rsid w:val="00585598"/>
    <w:rsid w:val="008839D1"/>
    <w:rsid w:val="009B2348"/>
    <w:rsid w:val="00FA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3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839D1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3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839D1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2014-12-02T15:54:00Z</dcterms:created>
  <dcterms:modified xsi:type="dcterms:W3CDTF">2014-12-02T15:54:00Z</dcterms:modified>
</cp:coreProperties>
</file>